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F471CF" w:rsidP="009E18E8">
      <w:pPr>
        <w:spacing w:before="240" w:after="120" w:line="288" w:lineRule="auto"/>
        <w:jc w:val="center"/>
        <w:rPr>
          <w:rFonts w:ascii="Times New Roman" w:hAnsi="Times New Roman" w:cs="Times New Roman"/>
          <w:b/>
          <w:sz w:val="28"/>
          <w:szCs w:val="24"/>
        </w:rPr>
      </w:pPr>
      <w:r w:rsidRPr="00F471C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578A68E9" w:rsidP="578A68E9">
      <w:pPr>
        <w:spacing w:before="120" w:after="120" w:line="288" w:lineRule="auto"/>
        <w:jc w:val="center"/>
        <w:rPr>
          <w:b/>
          <w:bCs/>
          <w:sz w:val="28"/>
          <w:szCs w:val="28"/>
        </w:rPr>
      </w:pPr>
      <w:r w:rsidRPr="578A68E9">
        <w:rPr>
          <w:b/>
          <w:bCs/>
          <w:sz w:val="28"/>
          <w:szCs w:val="28"/>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950F5" w:rsidRPr="00014079" w:rsidTr="578A68E9">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jc w:val="both"/>
              <w:rPr>
                <w:sz w:val="24"/>
                <w:szCs w:val="24"/>
              </w:rPr>
            </w:pPr>
            <w:r w:rsidRPr="578A68E9">
              <w:rPr>
                <w:sz w:val="24"/>
                <w:szCs w:val="24"/>
              </w:rPr>
              <w:t xml:space="preserve">Supporting small business </w:t>
            </w:r>
            <w:r w:rsidRPr="578A68E9">
              <w:rPr>
                <w:color w:val="000000" w:themeColor="text1"/>
                <w:sz w:val="24"/>
                <w:szCs w:val="24"/>
              </w:rPr>
              <w:t>holders comply</w:t>
            </w:r>
            <w:r w:rsidRPr="578A68E9">
              <w:rPr>
                <w:sz w:val="24"/>
                <w:szCs w:val="24"/>
              </w:rPr>
              <w:t xml:space="preserve"> with the legality definition requirements in order to effectively participate in national and global legal timber supply chains</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50F5" w:rsidRPr="00D60BFE" w:rsidRDefault="578A68E9" w:rsidP="578A68E9">
            <w:pPr>
              <w:spacing w:before="60" w:after="0"/>
              <w:rPr>
                <w:sz w:val="24"/>
                <w:szCs w:val="24"/>
              </w:rPr>
            </w:pPr>
            <w:r w:rsidRPr="578A68E9">
              <w:rPr>
                <w:b/>
                <w:bCs/>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950F5" w:rsidRPr="00681FF6" w:rsidRDefault="578A68E9" w:rsidP="578A68E9">
            <w:pPr>
              <w:spacing w:before="60" w:after="0"/>
              <w:jc w:val="both"/>
              <w:rPr>
                <w:sz w:val="24"/>
                <w:szCs w:val="24"/>
              </w:rPr>
            </w:pPr>
            <w:r w:rsidRPr="578A68E9">
              <w:rPr>
                <w:sz w:val="24"/>
                <w:szCs w:val="24"/>
              </w:rPr>
              <w:t>Looking for a consultant</w:t>
            </w:r>
            <w:r w:rsidR="00650C7A">
              <w:rPr>
                <w:sz w:val="24"/>
                <w:szCs w:val="24"/>
              </w:rPr>
              <w:t xml:space="preserve"> team</w:t>
            </w:r>
            <w:r w:rsidRPr="578A68E9">
              <w:rPr>
                <w:sz w:val="24"/>
                <w:szCs w:val="24"/>
              </w:rPr>
              <w:t xml:space="preserve"> to make a film</w:t>
            </w:r>
            <w:r w:rsidRPr="578A68E9">
              <w:rPr>
                <w:sz w:val="24"/>
                <w:szCs w:val="24"/>
                <w:lang w:val="de-DE"/>
              </w:rPr>
              <w:t xml:space="preserve"> documenting project‘s technical supporting activities for small wood processing enterprises in Quang Tri and Dong Nai provinces</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sz w:val="24"/>
                <w:szCs w:val="24"/>
              </w:rPr>
            </w:pPr>
            <w:r w:rsidRPr="578A68E9">
              <w:rPr>
                <w:sz w:val="24"/>
                <w:szCs w:val="24"/>
              </w:rPr>
              <w:t>Centre for Rural Development in Central Vietnam (CRD)</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sz w:val="24"/>
                <w:szCs w:val="24"/>
              </w:rPr>
            </w:pPr>
            <w:r w:rsidRPr="578A68E9">
              <w:rPr>
                <w:sz w:val="24"/>
                <w:szCs w:val="24"/>
              </w:rPr>
              <w:t>Thua</w:t>
            </w:r>
            <w:r w:rsidR="009E724A">
              <w:rPr>
                <w:sz w:val="24"/>
                <w:szCs w:val="24"/>
              </w:rPr>
              <w:t xml:space="preserve"> </w:t>
            </w:r>
            <w:r w:rsidRPr="578A68E9">
              <w:rPr>
                <w:sz w:val="24"/>
                <w:szCs w:val="24"/>
              </w:rPr>
              <w:t>Thien Hue</w:t>
            </w:r>
          </w:p>
        </w:tc>
      </w:tr>
      <w:tr w:rsidR="000950F5" w:rsidRPr="00014079" w:rsidTr="578A68E9">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578A68E9">
            <w:pPr>
              <w:spacing w:before="60" w:after="0"/>
              <w:rPr>
                <w:b/>
                <w:bCs/>
                <w:sz w:val="24"/>
                <w:szCs w:val="24"/>
              </w:rPr>
            </w:pPr>
            <w:r w:rsidRPr="578A68E9">
              <w:rPr>
                <w:b/>
                <w:bCs/>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vAlign w:val="center"/>
          </w:tcPr>
          <w:p w:rsidR="000950F5" w:rsidRPr="00014079" w:rsidRDefault="578A68E9" w:rsidP="00645CFE">
            <w:pPr>
              <w:spacing w:before="60" w:after="0"/>
              <w:rPr>
                <w:sz w:val="24"/>
                <w:szCs w:val="24"/>
              </w:rPr>
            </w:pPr>
            <w:r w:rsidRPr="578A68E9">
              <w:rPr>
                <w:sz w:val="24"/>
                <w:szCs w:val="24"/>
              </w:rPr>
              <w:t xml:space="preserve">From </w:t>
            </w:r>
            <w:r w:rsidR="00645CFE">
              <w:rPr>
                <w:sz w:val="24"/>
                <w:szCs w:val="24"/>
              </w:rPr>
              <w:t>January</w:t>
            </w:r>
            <w:r w:rsidRPr="578A68E9">
              <w:rPr>
                <w:sz w:val="24"/>
                <w:szCs w:val="24"/>
              </w:rPr>
              <w:t xml:space="preserve"> to September 2019</w:t>
            </w:r>
          </w:p>
        </w:tc>
      </w:tr>
    </w:tbl>
    <w:p w:rsidR="000950F5" w:rsidRDefault="000950F5" w:rsidP="000950F5">
      <w:pPr>
        <w:spacing w:before="120" w:after="120" w:line="288" w:lineRule="auto"/>
        <w:jc w:val="center"/>
        <w:rPr>
          <w:rFonts w:ascii="Times New Roman" w:hAnsi="Times New Roman" w:cs="Times New Roman"/>
          <w:b/>
          <w:sz w:val="28"/>
          <w:szCs w:val="24"/>
        </w:rPr>
      </w:pPr>
    </w:p>
    <w:p w:rsidR="000950F5" w:rsidRDefault="578A68E9" w:rsidP="578A68E9">
      <w:pPr>
        <w:pStyle w:val="ListParagraph"/>
        <w:numPr>
          <w:ilvl w:val="0"/>
          <w:numId w:val="14"/>
        </w:numPr>
        <w:tabs>
          <w:tab w:val="left" w:pos="284"/>
        </w:tabs>
        <w:suppressAutoHyphens/>
        <w:spacing w:before="120" w:after="120" w:line="288" w:lineRule="auto"/>
        <w:ind w:left="0" w:firstLine="0"/>
        <w:rPr>
          <w:b/>
          <w:bCs/>
          <w:sz w:val="24"/>
          <w:szCs w:val="24"/>
        </w:rPr>
      </w:pPr>
      <w:r w:rsidRPr="578A68E9">
        <w:rPr>
          <w:b/>
          <w:bCs/>
          <w:sz w:val="24"/>
          <w:szCs w:val="24"/>
        </w:rPr>
        <w:t>Background information</w:t>
      </w:r>
    </w:p>
    <w:p w:rsidR="000950F5" w:rsidRPr="007C58F3" w:rsidRDefault="578A68E9" w:rsidP="578A68E9">
      <w:pPr>
        <w:tabs>
          <w:tab w:val="left" w:pos="2540"/>
        </w:tabs>
        <w:spacing w:before="120" w:after="120" w:line="288" w:lineRule="auto"/>
        <w:ind w:firstLine="567"/>
        <w:jc w:val="both"/>
        <w:rPr>
          <w:color w:val="000000" w:themeColor="text1"/>
          <w:sz w:val="24"/>
          <w:szCs w:val="24"/>
        </w:rPr>
      </w:pPr>
      <w:r w:rsidRPr="578A68E9">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supports Vietnam on developing Vietnam Timber Legality Assurance System (VNTLAS), reinforcing the commitment of the wood processing industry in the region to create a legal source of wood, harvest timber in a sustainable way and focusing on the capacity building activities for relevant agencies and stakeholders to implement effectively VPA/FLEGT agreements.</w:t>
      </w:r>
    </w:p>
    <w:p w:rsidR="000950F5" w:rsidRPr="007C58F3" w:rsidRDefault="578A68E9" w:rsidP="578A68E9">
      <w:pPr>
        <w:tabs>
          <w:tab w:val="left" w:pos="2540"/>
        </w:tabs>
        <w:spacing w:before="120" w:after="120" w:line="288" w:lineRule="auto"/>
        <w:ind w:firstLine="567"/>
        <w:jc w:val="both"/>
        <w:rPr>
          <w:color w:val="000000" w:themeColor="text1"/>
          <w:sz w:val="24"/>
          <w:szCs w:val="24"/>
        </w:rPr>
      </w:pPr>
      <w:r w:rsidRPr="578A68E9">
        <w:rPr>
          <w:color w:val="000000" w:themeColor="text1"/>
          <w:sz w:val="24"/>
          <w:szCs w:val="24"/>
        </w:rPr>
        <w:t xml:space="preserve">Centre for Rural Development in Central Vietnam (CRD) implements the project titled </w:t>
      </w:r>
      <w:r w:rsidRPr="578A68E9">
        <w:rPr>
          <w:i/>
          <w:iCs/>
          <w:color w:val="000000" w:themeColor="text1"/>
          <w:sz w:val="24"/>
          <w:szCs w:val="24"/>
        </w:rPr>
        <w:t>“Supporting small business holders comply with the LD requirements in order to effectively participate in national and global legal timber supply chains”</w:t>
      </w:r>
      <w:r w:rsidRPr="578A68E9">
        <w:rPr>
          <w:color w:val="000000" w:themeColor="text1"/>
          <w:sz w:val="24"/>
          <w:szCs w:val="24"/>
        </w:rPr>
        <w:t xml:space="preserve"> funded by the Food and Agriculture Organization of the United Nations (FAO). The project aims supporting small business holders to comply with the legal requirements, Vietnam Timber Legality Assurance System and Organizations Classification System requirements in order to effectively participate in national and global legal timber supply chains. Under the project, CRD will coordinate with Center for Education and Development (CED), Center for People and Environment (COPE) and other local partner organizations including: Forestry management agencies, Timber Association and other civil social organizations (CSOs) to implement activities in Quang Tri and Dong Nai</w:t>
      </w:r>
      <w:r w:rsidR="00382D5A">
        <w:rPr>
          <w:color w:val="000000" w:themeColor="text1"/>
          <w:sz w:val="24"/>
          <w:szCs w:val="24"/>
        </w:rPr>
        <w:t xml:space="preserve"> </w:t>
      </w:r>
      <w:r w:rsidRPr="578A68E9">
        <w:rPr>
          <w:color w:val="000000" w:themeColor="text1"/>
          <w:sz w:val="24"/>
          <w:szCs w:val="24"/>
        </w:rPr>
        <w:t>Province and produce, achieve or deliver the following outcomes:</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lastRenderedPageBreak/>
        <w:t>Outcome 1:</w:t>
      </w:r>
      <w:r w:rsidRPr="578A68E9">
        <w:rPr>
          <w:sz w:val="24"/>
          <w:szCs w:val="24"/>
          <w:lang w:val="de-DE"/>
        </w:rPr>
        <w:t xml:space="preserve"> Rapid assesment for better under standing of capacity building needs of local stakeholders at provincial level conducted and assessment methodology validated.</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t xml:space="preserve">Outcome 2: </w:t>
      </w:r>
      <w:r w:rsidRPr="578A68E9">
        <w:rPr>
          <w:sz w:val="24"/>
          <w:szCs w:val="24"/>
          <w:lang w:val="de-DE"/>
        </w:rPr>
        <w:t xml:space="preserve">Capacity of CSOs and other local partner organizations to provide targeted technical support to micro-enterprises for Legality Definition compliance strengthened and tested. </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t>Outcome 3:</w:t>
      </w:r>
      <w:r w:rsidRPr="578A68E9">
        <w:rPr>
          <w:sz w:val="24"/>
          <w:szCs w:val="24"/>
          <w:lang w:val="de-DE"/>
        </w:rPr>
        <w:t xml:space="preserve"> CSOs and local associations have the capacity toundertake independent/participatory monitoring of VNTLAS OCS implementation.</w:t>
      </w:r>
    </w:p>
    <w:p w:rsidR="000950F5" w:rsidRDefault="578A68E9" w:rsidP="578A68E9">
      <w:pPr>
        <w:tabs>
          <w:tab w:val="left" w:pos="2540"/>
        </w:tabs>
        <w:spacing w:before="120" w:after="120" w:line="288" w:lineRule="auto"/>
        <w:ind w:left="567"/>
        <w:jc w:val="both"/>
        <w:rPr>
          <w:sz w:val="24"/>
          <w:szCs w:val="24"/>
          <w:lang w:val="de-DE"/>
        </w:rPr>
      </w:pPr>
      <w:r w:rsidRPr="578A68E9">
        <w:rPr>
          <w:b/>
          <w:bCs/>
          <w:sz w:val="24"/>
          <w:szCs w:val="24"/>
          <w:lang w:val="de-DE"/>
        </w:rPr>
        <w:t>Outcome 4:</w:t>
      </w:r>
      <w:r w:rsidRPr="578A68E9">
        <w:rPr>
          <w:sz w:val="24"/>
          <w:szCs w:val="24"/>
          <w:lang w:val="de-DE"/>
        </w:rPr>
        <w:t xml:space="preserve"> Monitoring, evaluation and visibility framework developed.   </w:t>
      </w:r>
    </w:p>
    <w:p w:rsidR="000950F5" w:rsidRPr="002116C0" w:rsidRDefault="578A68E9" w:rsidP="578A68E9">
      <w:pPr>
        <w:spacing w:before="120" w:after="120" w:line="288" w:lineRule="auto"/>
        <w:ind w:firstLine="567"/>
        <w:jc w:val="both"/>
        <w:rPr>
          <w:sz w:val="24"/>
          <w:szCs w:val="24"/>
          <w:lang w:val="de-DE"/>
        </w:rPr>
      </w:pPr>
      <w:r w:rsidRPr="578A68E9">
        <w:rPr>
          <w:sz w:val="24"/>
          <w:szCs w:val="24"/>
          <w:lang w:val="de-DE"/>
        </w:rPr>
        <w:t>Under the project, a</w:t>
      </w:r>
      <w:r w:rsidR="00B80174">
        <w:rPr>
          <w:sz w:val="24"/>
          <w:szCs w:val="24"/>
          <w:lang w:val="de-DE"/>
        </w:rPr>
        <w:t xml:space="preserve"> </w:t>
      </w:r>
      <w:r w:rsidRPr="578A68E9">
        <w:rPr>
          <w:sz w:val="24"/>
          <w:szCs w:val="24"/>
          <w:lang w:val="de-DE"/>
        </w:rPr>
        <w:t>documentary film</w:t>
      </w:r>
      <w:r w:rsidR="009E724A">
        <w:rPr>
          <w:sz w:val="24"/>
          <w:szCs w:val="24"/>
          <w:lang w:val="de-DE"/>
        </w:rPr>
        <w:t xml:space="preserve"> </w:t>
      </w:r>
      <w:r w:rsidRPr="578A68E9">
        <w:rPr>
          <w:sz w:val="24"/>
          <w:szCs w:val="24"/>
          <w:lang w:val="de-DE"/>
        </w:rPr>
        <w:t xml:space="preserve">will be made to document project‘s technical supporting activities for small wood processing enterprises in Quang Tri and Dong Nai provinces. CRD is looking for a consultant </w:t>
      </w:r>
      <w:r w:rsidR="00382D5A">
        <w:rPr>
          <w:sz w:val="24"/>
          <w:szCs w:val="24"/>
          <w:lang w:val="de-DE"/>
        </w:rPr>
        <w:t xml:space="preserve">team </w:t>
      </w:r>
      <w:r w:rsidRPr="578A68E9">
        <w:rPr>
          <w:sz w:val="24"/>
          <w:szCs w:val="24"/>
          <w:lang w:val="de-DE"/>
        </w:rPr>
        <w:t>with professional knowledge and good experience to make the film.</w:t>
      </w:r>
    </w:p>
    <w:p w:rsidR="000950F5" w:rsidRDefault="578A68E9" w:rsidP="578A68E9">
      <w:pPr>
        <w:pStyle w:val="ListParagraph"/>
        <w:numPr>
          <w:ilvl w:val="0"/>
          <w:numId w:val="14"/>
        </w:numPr>
        <w:tabs>
          <w:tab w:val="left" w:pos="284"/>
        </w:tabs>
        <w:suppressAutoHyphens/>
        <w:spacing w:before="120" w:after="120" w:line="288" w:lineRule="auto"/>
        <w:ind w:left="0" w:firstLine="0"/>
        <w:rPr>
          <w:rFonts w:cs="Calibri"/>
          <w:b/>
          <w:bCs/>
          <w:sz w:val="24"/>
          <w:szCs w:val="24"/>
        </w:rPr>
      </w:pPr>
      <w:r w:rsidRPr="578A68E9">
        <w:rPr>
          <w:rFonts w:cs="Calibri"/>
          <w:b/>
          <w:bCs/>
          <w:sz w:val="24"/>
          <w:szCs w:val="24"/>
        </w:rPr>
        <w:t>Tasks and duties</w:t>
      </w:r>
    </w:p>
    <w:p w:rsidR="002116C0" w:rsidRPr="00D348D6"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rPr>
        <w:t>C</w:t>
      </w:r>
      <w:r w:rsidRPr="578A68E9">
        <w:rPr>
          <w:sz w:val="24"/>
          <w:szCs w:val="24"/>
          <w:lang w:val="de-DE"/>
        </w:rPr>
        <w:t>ollecting and studying documents related to the project and VPA/FLEGT, VNTLAS/OCS,...</w:t>
      </w:r>
    </w:p>
    <w:p w:rsidR="00447E89" w:rsidRPr="002116C0"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Building up and finalizing film script according to project’s requirements.</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Building up a detail plan for recording, editing and other specialized activities.</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Building up plan to interview agencies in forestry sector, relevant agencies and wood processing enterprises.</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Taking part in project’s training courses, technical support activities and other project’s activitiesto collect information for the film.</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Conducting record in the field, writing, taking note to collect data and information for film making.</w:t>
      </w:r>
    </w:p>
    <w:p w:rsidR="00447E89" w:rsidRPr="00B92B0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Completing the documentary film and collecting comments/feedback from stakeholders as well as project to finalize.</w:t>
      </w:r>
    </w:p>
    <w:p w:rsidR="00447E89" w:rsidRPr="009E724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009E724A">
        <w:rPr>
          <w:sz w:val="24"/>
          <w:szCs w:val="24"/>
          <w:lang w:val="de-DE"/>
        </w:rPr>
        <w:t>Broadcasting the documentary film for one time and replay for one time on a channel of Viet Nam Television (VTV).</w:t>
      </w:r>
      <w:bookmarkStart w:id="0" w:name="OLE_LINK1"/>
    </w:p>
    <w:bookmarkEnd w:id="0"/>
    <w:p w:rsidR="000950F5" w:rsidRDefault="578A68E9" w:rsidP="578A68E9">
      <w:pPr>
        <w:pStyle w:val="ListParagraph"/>
        <w:numPr>
          <w:ilvl w:val="0"/>
          <w:numId w:val="14"/>
        </w:numPr>
        <w:tabs>
          <w:tab w:val="left" w:pos="284"/>
        </w:tabs>
        <w:suppressAutoHyphens/>
        <w:spacing w:before="120" w:after="120" w:line="288" w:lineRule="auto"/>
        <w:ind w:left="0" w:firstLine="0"/>
        <w:rPr>
          <w:rFonts w:cs="Calibri"/>
          <w:b/>
          <w:bCs/>
          <w:sz w:val="24"/>
          <w:szCs w:val="24"/>
        </w:rPr>
      </w:pPr>
      <w:r w:rsidRPr="578A68E9">
        <w:rPr>
          <w:rFonts w:cs="Calibri"/>
          <w:b/>
          <w:bCs/>
          <w:sz w:val="24"/>
          <w:szCs w:val="24"/>
        </w:rPr>
        <w:t>Deliverables</w:t>
      </w:r>
    </w:p>
    <w:p w:rsidR="000950F5"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01 film script</w:t>
      </w:r>
    </w:p>
    <w:p w:rsidR="00311325"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 xml:space="preserve">01 detailed plan for recording and interviewing relevant agencies  </w:t>
      </w:r>
    </w:p>
    <w:p w:rsidR="00447E89" w:rsidRPr="009E724A"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009E724A">
        <w:rPr>
          <w:sz w:val="24"/>
          <w:szCs w:val="24"/>
          <w:lang w:val="de-DE"/>
        </w:rPr>
        <w:t>01 documentary film broadcasted on a channel of Viet Nam Television (VTV)</w:t>
      </w:r>
    </w:p>
    <w:p w:rsidR="00311325" w:rsidRPr="003D22E1" w:rsidRDefault="00B92B0A" w:rsidP="578A68E9">
      <w:pPr>
        <w:pStyle w:val="ListParagraph"/>
        <w:numPr>
          <w:ilvl w:val="0"/>
          <w:numId w:val="2"/>
        </w:numPr>
        <w:tabs>
          <w:tab w:val="left" w:pos="284"/>
        </w:tabs>
        <w:spacing w:before="120" w:after="120" w:line="288" w:lineRule="auto"/>
        <w:ind w:left="0" w:firstLine="0"/>
        <w:jc w:val="both"/>
        <w:rPr>
          <w:sz w:val="24"/>
          <w:szCs w:val="24"/>
          <w:lang w:val="de-DE"/>
        </w:rPr>
      </w:pPr>
      <w:r w:rsidRPr="003D22E1">
        <w:rPr>
          <w:spacing w:val="-2"/>
          <w:sz w:val="24"/>
          <w:szCs w:val="24"/>
          <w:lang w:val="nl-NL"/>
        </w:rPr>
        <w:t xml:space="preserve">10 </w:t>
      </w:r>
      <w:r w:rsidRPr="578A68E9">
        <w:rPr>
          <w:sz w:val="24"/>
          <w:szCs w:val="24"/>
          <w:lang w:val="de-DE"/>
        </w:rPr>
        <w:t>DVD copies of the documentary</w:t>
      </w:r>
      <w:r w:rsidR="006C4A30" w:rsidRPr="578A68E9">
        <w:rPr>
          <w:sz w:val="24"/>
          <w:szCs w:val="24"/>
          <w:lang w:val="de-DE"/>
        </w:rPr>
        <w:t xml:space="preserve"> film</w:t>
      </w:r>
      <w:r w:rsidRPr="578A68E9">
        <w:rPr>
          <w:sz w:val="24"/>
          <w:szCs w:val="24"/>
          <w:lang w:val="de-DE"/>
        </w:rPr>
        <w:t>.</w:t>
      </w:r>
    </w:p>
    <w:p w:rsidR="00311325" w:rsidRDefault="578A68E9" w:rsidP="578A68E9">
      <w:pPr>
        <w:pStyle w:val="ListParagraph"/>
        <w:numPr>
          <w:ilvl w:val="0"/>
          <w:numId w:val="14"/>
        </w:numPr>
        <w:tabs>
          <w:tab w:val="left" w:pos="284"/>
        </w:tabs>
        <w:suppressAutoHyphens/>
        <w:spacing w:before="120" w:after="120" w:line="288" w:lineRule="auto"/>
        <w:ind w:left="0" w:firstLine="0"/>
        <w:rPr>
          <w:b/>
          <w:bCs/>
          <w:sz w:val="24"/>
          <w:szCs w:val="24"/>
        </w:rPr>
      </w:pPr>
      <w:r w:rsidRPr="578A68E9">
        <w:rPr>
          <w:b/>
          <w:bCs/>
          <w:sz w:val="24"/>
          <w:szCs w:val="24"/>
        </w:rPr>
        <w:t>Qualifications</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 xml:space="preserve">Minimum five years experience in the field of public information and communication for the development project.  </w:t>
      </w:r>
      <w:bookmarkStart w:id="1" w:name="_GoBack"/>
      <w:bookmarkEnd w:id="1"/>
    </w:p>
    <w:p w:rsidR="00311325"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Background in development studies, communications, journalism or equivalent.</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 xml:space="preserve">Good </w:t>
      </w:r>
      <w:r w:rsidR="00616361">
        <w:rPr>
          <w:sz w:val="24"/>
          <w:szCs w:val="24"/>
          <w:lang w:val="de-DE"/>
        </w:rPr>
        <w:t xml:space="preserve">knowledge on forestry laws and </w:t>
      </w:r>
      <w:r w:rsidRPr="578A68E9">
        <w:rPr>
          <w:sz w:val="24"/>
          <w:szCs w:val="24"/>
          <w:lang w:val="de-DE"/>
        </w:rPr>
        <w:t>VPA/FLEGT, LD, VNTLAS related issues.</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Have experiences in film script writing, film recording, editing TV programme in forestry sector.</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t>Keen understanding of forestry governance issues in Vietnam.</w:t>
      </w:r>
    </w:p>
    <w:p w:rsidR="00A47D23" w:rsidRPr="003D22E1"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sz w:val="24"/>
          <w:szCs w:val="24"/>
          <w:lang w:val="de-DE"/>
        </w:rPr>
        <w:lastRenderedPageBreak/>
        <w:t>Excellent verbal and written communication skills in both English and Vietnamese.</w:t>
      </w:r>
    </w:p>
    <w:p w:rsidR="000950F5" w:rsidRPr="002116C0" w:rsidRDefault="578A68E9" w:rsidP="578A68E9">
      <w:pPr>
        <w:pStyle w:val="ListParagraph"/>
        <w:numPr>
          <w:ilvl w:val="0"/>
          <w:numId w:val="2"/>
        </w:numPr>
        <w:tabs>
          <w:tab w:val="left" w:pos="284"/>
        </w:tabs>
        <w:spacing w:before="120" w:after="120" w:line="288" w:lineRule="auto"/>
        <w:ind w:left="0" w:firstLine="0"/>
        <w:jc w:val="both"/>
        <w:rPr>
          <w:sz w:val="24"/>
          <w:szCs w:val="24"/>
          <w:lang w:val="de-DE"/>
        </w:rPr>
      </w:pPr>
      <w:r w:rsidRPr="578A68E9">
        <w:rPr>
          <w:rFonts w:ascii="Calibri" w:eastAsia="Calibri" w:hAnsi="Calibri" w:cs="Calibri"/>
          <w:color w:val="000000" w:themeColor="text1"/>
          <w:sz w:val="24"/>
          <w:szCs w:val="24"/>
        </w:rPr>
        <w:t>Ability to work independently and in a team</w:t>
      </w:r>
      <w:r w:rsidRPr="578A68E9">
        <w:rPr>
          <w:sz w:val="24"/>
          <w:szCs w:val="24"/>
          <w:lang w:val="de-DE"/>
        </w:rPr>
        <w:t>.</w:t>
      </w:r>
    </w:p>
    <w:p w:rsidR="001D71D7" w:rsidRPr="00E25579" w:rsidRDefault="001D71D7" w:rsidP="578A68E9">
      <w:pPr>
        <w:pStyle w:val="ListParagraph"/>
        <w:tabs>
          <w:tab w:val="left" w:pos="284"/>
        </w:tabs>
        <w:spacing w:before="120" w:after="120" w:line="288" w:lineRule="auto"/>
        <w:ind w:left="0" w:firstLine="567"/>
        <w:jc w:val="both"/>
        <w:rPr>
          <w:rStyle w:val="InternetLink"/>
          <w:sz w:val="24"/>
          <w:szCs w:val="24"/>
        </w:rPr>
      </w:pPr>
      <w:r w:rsidRPr="578A68E9">
        <w:rPr>
          <w:spacing w:val="-6"/>
          <w:sz w:val="24"/>
          <w:szCs w:val="24"/>
          <w:lang w:val="nl-NL"/>
        </w:rPr>
        <w:t>Interested</w:t>
      </w:r>
      <w:r w:rsidRPr="006D38FD">
        <w:rPr>
          <w:rFonts w:eastAsia="Calibri"/>
          <w:sz w:val="24"/>
          <w:szCs w:val="24"/>
        </w:rPr>
        <w:t xml:space="preserve">candidates </w:t>
      </w:r>
      <w:r w:rsidR="00351488" w:rsidRPr="578A68E9">
        <w:rPr>
          <w:spacing w:val="-6"/>
          <w:sz w:val="24"/>
          <w:szCs w:val="24"/>
          <w:lang w:val="nl-NL"/>
        </w:rPr>
        <w:t xml:space="preserve">are invited to send CVs via email </w:t>
      </w:r>
      <w:r w:rsidRPr="578A68E9">
        <w:rPr>
          <w:spacing w:val="-6"/>
          <w:sz w:val="24"/>
          <w:szCs w:val="24"/>
          <w:lang w:val="nl-NL"/>
        </w:rPr>
        <w:t xml:space="preserve">no later than </w:t>
      </w:r>
      <w:r w:rsidR="00863A1E">
        <w:rPr>
          <w:b/>
          <w:bCs/>
          <w:spacing w:val="-6"/>
          <w:sz w:val="24"/>
          <w:szCs w:val="24"/>
          <w:lang w:val="nl-NL"/>
        </w:rPr>
        <w:t>16</w:t>
      </w:r>
      <w:r w:rsidR="002116C0" w:rsidRPr="578A68E9">
        <w:rPr>
          <w:b/>
          <w:bCs/>
          <w:spacing w:val="-6"/>
          <w:sz w:val="24"/>
          <w:szCs w:val="24"/>
          <w:lang w:val="nl-NL"/>
        </w:rPr>
        <w:t xml:space="preserve"> </w:t>
      </w:r>
      <w:r w:rsidR="00645CFE">
        <w:rPr>
          <w:b/>
          <w:bCs/>
          <w:spacing w:val="-6"/>
          <w:sz w:val="24"/>
          <w:szCs w:val="24"/>
          <w:lang w:val="nl-NL"/>
        </w:rPr>
        <w:t>January</w:t>
      </w:r>
      <w:r w:rsidRPr="578A68E9">
        <w:rPr>
          <w:b/>
          <w:bCs/>
          <w:spacing w:val="-6"/>
          <w:sz w:val="24"/>
          <w:szCs w:val="24"/>
          <w:lang w:val="nl-NL"/>
        </w:rPr>
        <w:t>, 201</w:t>
      </w:r>
      <w:r w:rsidR="00645CFE">
        <w:rPr>
          <w:b/>
          <w:bCs/>
          <w:spacing w:val="-6"/>
          <w:sz w:val="24"/>
          <w:szCs w:val="24"/>
          <w:lang w:val="nl-NL"/>
        </w:rPr>
        <w:t>9</w:t>
      </w:r>
      <w:r w:rsidRPr="578A68E9">
        <w:rPr>
          <w:b/>
          <w:bCs/>
          <w:spacing w:val="-6"/>
          <w:sz w:val="24"/>
          <w:szCs w:val="24"/>
        </w:rPr>
        <w:t>:</w:t>
      </w:r>
      <w:r w:rsidR="009E724A">
        <w:rPr>
          <w:b/>
          <w:bCs/>
          <w:spacing w:val="-6"/>
          <w:sz w:val="24"/>
          <w:szCs w:val="24"/>
        </w:rPr>
        <w:t xml:space="preserve"> </w:t>
      </w:r>
      <w:hyperlink r:id="rId9">
        <w:r w:rsidRPr="578A68E9">
          <w:rPr>
            <w:rStyle w:val="InternetLink"/>
            <w:spacing w:val="-6"/>
            <w:sz w:val="24"/>
            <w:szCs w:val="24"/>
          </w:rPr>
          <w:t>namnv@crdvietnam.org</w:t>
        </w:r>
      </w:hyperlink>
      <w:r w:rsidRPr="578A68E9">
        <w:rPr>
          <w:spacing w:val="-6"/>
          <w:sz w:val="24"/>
          <w:szCs w:val="24"/>
        </w:rPr>
        <w:t xml:space="preserve"> with cc </w:t>
      </w:r>
      <w:hyperlink r:id="rId10">
        <w:r w:rsidRPr="578A68E9">
          <w:rPr>
            <w:rStyle w:val="InternetLink"/>
            <w:spacing w:val="-6"/>
            <w:sz w:val="24"/>
            <w:szCs w:val="24"/>
          </w:rPr>
          <w:t>huongnl@crdvietnam.org</w:t>
        </w:r>
      </w:hyperlink>
    </w:p>
    <w:p w:rsidR="001D71D7" w:rsidRPr="001D71D7" w:rsidRDefault="001D71D7" w:rsidP="001D71D7">
      <w:pPr>
        <w:spacing w:before="120" w:after="120" w:line="288" w:lineRule="auto"/>
        <w:jc w:val="both"/>
      </w:pPr>
    </w:p>
    <w:p w:rsidR="00617002" w:rsidRPr="001D71D7"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1D71D7"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2E" w:rsidRDefault="00815F2E" w:rsidP="003E1A65">
      <w:pPr>
        <w:spacing w:after="0" w:line="240" w:lineRule="auto"/>
      </w:pPr>
      <w:r>
        <w:separator/>
      </w:r>
    </w:p>
  </w:endnote>
  <w:endnote w:type="continuationSeparator" w:id="1">
    <w:p w:rsidR="00815F2E" w:rsidRDefault="00815F2E"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2E" w:rsidRDefault="00815F2E" w:rsidP="003E1A65">
      <w:pPr>
        <w:spacing w:after="0" w:line="240" w:lineRule="auto"/>
      </w:pPr>
      <w:r>
        <w:separator/>
      </w:r>
    </w:p>
  </w:footnote>
  <w:footnote w:type="continuationSeparator" w:id="1">
    <w:p w:rsidR="00815F2E" w:rsidRDefault="00815F2E"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2204"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130CB4"/>
    <w:rsid w:val="00004333"/>
    <w:rsid w:val="00026ACD"/>
    <w:rsid w:val="000337D4"/>
    <w:rsid w:val="00042F7E"/>
    <w:rsid w:val="00064FFC"/>
    <w:rsid w:val="0006692F"/>
    <w:rsid w:val="0006752A"/>
    <w:rsid w:val="000745D9"/>
    <w:rsid w:val="00083720"/>
    <w:rsid w:val="00091A53"/>
    <w:rsid w:val="000950F5"/>
    <w:rsid w:val="00097975"/>
    <w:rsid w:val="000A12B4"/>
    <w:rsid w:val="000A53B1"/>
    <w:rsid w:val="000B549E"/>
    <w:rsid w:val="000C2F06"/>
    <w:rsid w:val="000D299B"/>
    <w:rsid w:val="000D70E1"/>
    <w:rsid w:val="000F6C4D"/>
    <w:rsid w:val="000F75DD"/>
    <w:rsid w:val="00130CB4"/>
    <w:rsid w:val="001329AC"/>
    <w:rsid w:val="00134EF2"/>
    <w:rsid w:val="00136702"/>
    <w:rsid w:val="001572CF"/>
    <w:rsid w:val="0018083A"/>
    <w:rsid w:val="0018309B"/>
    <w:rsid w:val="001943AA"/>
    <w:rsid w:val="00196D68"/>
    <w:rsid w:val="00197A20"/>
    <w:rsid w:val="001A62EB"/>
    <w:rsid w:val="001A637C"/>
    <w:rsid w:val="001B1431"/>
    <w:rsid w:val="001B369F"/>
    <w:rsid w:val="001B4FD5"/>
    <w:rsid w:val="001C39EF"/>
    <w:rsid w:val="001C5107"/>
    <w:rsid w:val="001D5967"/>
    <w:rsid w:val="001D71D7"/>
    <w:rsid w:val="001E0B28"/>
    <w:rsid w:val="001E26CB"/>
    <w:rsid w:val="001E4807"/>
    <w:rsid w:val="002116C0"/>
    <w:rsid w:val="00221365"/>
    <w:rsid w:val="00221500"/>
    <w:rsid w:val="00227DDB"/>
    <w:rsid w:val="00230F0A"/>
    <w:rsid w:val="00233CED"/>
    <w:rsid w:val="002472ED"/>
    <w:rsid w:val="00247D69"/>
    <w:rsid w:val="00254C57"/>
    <w:rsid w:val="0026212E"/>
    <w:rsid w:val="00291A30"/>
    <w:rsid w:val="00294673"/>
    <w:rsid w:val="002A4547"/>
    <w:rsid w:val="002A7EDA"/>
    <w:rsid w:val="002B1D19"/>
    <w:rsid w:val="002D3A04"/>
    <w:rsid w:val="002E3E60"/>
    <w:rsid w:val="002E4C47"/>
    <w:rsid w:val="00310112"/>
    <w:rsid w:val="00311325"/>
    <w:rsid w:val="003113E4"/>
    <w:rsid w:val="00315FD4"/>
    <w:rsid w:val="00337FCD"/>
    <w:rsid w:val="003457BD"/>
    <w:rsid w:val="00351488"/>
    <w:rsid w:val="00354096"/>
    <w:rsid w:val="003546B8"/>
    <w:rsid w:val="00357231"/>
    <w:rsid w:val="00382D5A"/>
    <w:rsid w:val="003937A9"/>
    <w:rsid w:val="003974E7"/>
    <w:rsid w:val="003C5D9A"/>
    <w:rsid w:val="003D02BC"/>
    <w:rsid w:val="003D22E1"/>
    <w:rsid w:val="003D4D8F"/>
    <w:rsid w:val="003D6408"/>
    <w:rsid w:val="003D6AA1"/>
    <w:rsid w:val="003D7DE3"/>
    <w:rsid w:val="003E1A65"/>
    <w:rsid w:val="003E4348"/>
    <w:rsid w:val="003E762F"/>
    <w:rsid w:val="003F0610"/>
    <w:rsid w:val="003F10BA"/>
    <w:rsid w:val="003F4972"/>
    <w:rsid w:val="00400D6A"/>
    <w:rsid w:val="004168E6"/>
    <w:rsid w:val="00417161"/>
    <w:rsid w:val="004208EB"/>
    <w:rsid w:val="00447E89"/>
    <w:rsid w:val="004622E2"/>
    <w:rsid w:val="00465DC8"/>
    <w:rsid w:val="00466823"/>
    <w:rsid w:val="004751CE"/>
    <w:rsid w:val="00477F68"/>
    <w:rsid w:val="00485147"/>
    <w:rsid w:val="00490600"/>
    <w:rsid w:val="004A670A"/>
    <w:rsid w:val="004A6B6E"/>
    <w:rsid w:val="004C5853"/>
    <w:rsid w:val="004E14CF"/>
    <w:rsid w:val="004E4683"/>
    <w:rsid w:val="004E7681"/>
    <w:rsid w:val="0050278E"/>
    <w:rsid w:val="0050450E"/>
    <w:rsid w:val="00505113"/>
    <w:rsid w:val="005164DF"/>
    <w:rsid w:val="00522EC2"/>
    <w:rsid w:val="00535CF4"/>
    <w:rsid w:val="00537EB2"/>
    <w:rsid w:val="00541A8B"/>
    <w:rsid w:val="00553550"/>
    <w:rsid w:val="00571F6C"/>
    <w:rsid w:val="005926E6"/>
    <w:rsid w:val="00593A34"/>
    <w:rsid w:val="0059609B"/>
    <w:rsid w:val="00596EE8"/>
    <w:rsid w:val="005A3029"/>
    <w:rsid w:val="005A371A"/>
    <w:rsid w:val="005C0BCF"/>
    <w:rsid w:val="005C7B08"/>
    <w:rsid w:val="005D0119"/>
    <w:rsid w:val="005D7138"/>
    <w:rsid w:val="005E2BDF"/>
    <w:rsid w:val="005F1676"/>
    <w:rsid w:val="00610A28"/>
    <w:rsid w:val="00616361"/>
    <w:rsid w:val="00617002"/>
    <w:rsid w:val="00623113"/>
    <w:rsid w:val="0063670E"/>
    <w:rsid w:val="00645CFE"/>
    <w:rsid w:val="00650C7A"/>
    <w:rsid w:val="006656F1"/>
    <w:rsid w:val="00681FF6"/>
    <w:rsid w:val="006A3639"/>
    <w:rsid w:val="006C41FF"/>
    <w:rsid w:val="006C4A30"/>
    <w:rsid w:val="006C783A"/>
    <w:rsid w:val="006D25E1"/>
    <w:rsid w:val="006D38FD"/>
    <w:rsid w:val="006D7B9C"/>
    <w:rsid w:val="006D7F99"/>
    <w:rsid w:val="006E0095"/>
    <w:rsid w:val="006E20F2"/>
    <w:rsid w:val="006E3576"/>
    <w:rsid w:val="006E373A"/>
    <w:rsid w:val="006E7EC5"/>
    <w:rsid w:val="00704E01"/>
    <w:rsid w:val="00711548"/>
    <w:rsid w:val="00720A46"/>
    <w:rsid w:val="0074636C"/>
    <w:rsid w:val="00774979"/>
    <w:rsid w:val="00786E61"/>
    <w:rsid w:val="00790739"/>
    <w:rsid w:val="007A33EB"/>
    <w:rsid w:val="007A6797"/>
    <w:rsid w:val="007B33AE"/>
    <w:rsid w:val="007C37C6"/>
    <w:rsid w:val="007C56EF"/>
    <w:rsid w:val="007C6CBE"/>
    <w:rsid w:val="007E1F12"/>
    <w:rsid w:val="007E4827"/>
    <w:rsid w:val="007E617D"/>
    <w:rsid w:val="007F51FC"/>
    <w:rsid w:val="00804043"/>
    <w:rsid w:val="00807754"/>
    <w:rsid w:val="00813410"/>
    <w:rsid w:val="00815F2E"/>
    <w:rsid w:val="0082027F"/>
    <w:rsid w:val="00826F92"/>
    <w:rsid w:val="00841760"/>
    <w:rsid w:val="00851E67"/>
    <w:rsid w:val="00863A1E"/>
    <w:rsid w:val="00864340"/>
    <w:rsid w:val="008660D0"/>
    <w:rsid w:val="00871B70"/>
    <w:rsid w:val="008737C0"/>
    <w:rsid w:val="0088543C"/>
    <w:rsid w:val="0089398A"/>
    <w:rsid w:val="008B05FE"/>
    <w:rsid w:val="008B6D09"/>
    <w:rsid w:val="008C0D73"/>
    <w:rsid w:val="008F5938"/>
    <w:rsid w:val="008F7879"/>
    <w:rsid w:val="00915D31"/>
    <w:rsid w:val="00917923"/>
    <w:rsid w:val="00932B09"/>
    <w:rsid w:val="00944CFA"/>
    <w:rsid w:val="00964D6D"/>
    <w:rsid w:val="00965468"/>
    <w:rsid w:val="00970619"/>
    <w:rsid w:val="0097073B"/>
    <w:rsid w:val="00991FE3"/>
    <w:rsid w:val="00994608"/>
    <w:rsid w:val="009C7B34"/>
    <w:rsid w:val="009D18D1"/>
    <w:rsid w:val="009D2640"/>
    <w:rsid w:val="009D5D61"/>
    <w:rsid w:val="009E18E8"/>
    <w:rsid w:val="009E360B"/>
    <w:rsid w:val="009E724A"/>
    <w:rsid w:val="009F626E"/>
    <w:rsid w:val="00A22A7A"/>
    <w:rsid w:val="00A47D23"/>
    <w:rsid w:val="00A506E3"/>
    <w:rsid w:val="00A53B46"/>
    <w:rsid w:val="00A55013"/>
    <w:rsid w:val="00A91229"/>
    <w:rsid w:val="00AA008B"/>
    <w:rsid w:val="00AA30A4"/>
    <w:rsid w:val="00AB2C36"/>
    <w:rsid w:val="00AD3F9C"/>
    <w:rsid w:val="00AE15D6"/>
    <w:rsid w:val="00B03310"/>
    <w:rsid w:val="00B10777"/>
    <w:rsid w:val="00B1170E"/>
    <w:rsid w:val="00B11B73"/>
    <w:rsid w:val="00B1425E"/>
    <w:rsid w:val="00B167FF"/>
    <w:rsid w:val="00B31ADB"/>
    <w:rsid w:val="00B3211D"/>
    <w:rsid w:val="00B43114"/>
    <w:rsid w:val="00B442D6"/>
    <w:rsid w:val="00B51E49"/>
    <w:rsid w:val="00B659D9"/>
    <w:rsid w:val="00B80174"/>
    <w:rsid w:val="00B92B0A"/>
    <w:rsid w:val="00B95454"/>
    <w:rsid w:val="00B96978"/>
    <w:rsid w:val="00B97C09"/>
    <w:rsid w:val="00BA1DDF"/>
    <w:rsid w:val="00BA4A98"/>
    <w:rsid w:val="00BB6782"/>
    <w:rsid w:val="00BC17B8"/>
    <w:rsid w:val="00BC2F71"/>
    <w:rsid w:val="00BD492A"/>
    <w:rsid w:val="00BD4DC7"/>
    <w:rsid w:val="00BE0273"/>
    <w:rsid w:val="00BE2150"/>
    <w:rsid w:val="00BF1FB0"/>
    <w:rsid w:val="00BF4EC7"/>
    <w:rsid w:val="00C21098"/>
    <w:rsid w:val="00C246DE"/>
    <w:rsid w:val="00C260DE"/>
    <w:rsid w:val="00C26CD7"/>
    <w:rsid w:val="00C3137F"/>
    <w:rsid w:val="00C4742B"/>
    <w:rsid w:val="00C525C6"/>
    <w:rsid w:val="00C6667C"/>
    <w:rsid w:val="00C71B38"/>
    <w:rsid w:val="00CA3985"/>
    <w:rsid w:val="00CB4E45"/>
    <w:rsid w:val="00CE1613"/>
    <w:rsid w:val="00CE5884"/>
    <w:rsid w:val="00CF2E47"/>
    <w:rsid w:val="00CF6F72"/>
    <w:rsid w:val="00D025EB"/>
    <w:rsid w:val="00D12BE5"/>
    <w:rsid w:val="00D137D9"/>
    <w:rsid w:val="00D15A50"/>
    <w:rsid w:val="00D20017"/>
    <w:rsid w:val="00D279EE"/>
    <w:rsid w:val="00D348D6"/>
    <w:rsid w:val="00D42213"/>
    <w:rsid w:val="00D613C5"/>
    <w:rsid w:val="00D63B4F"/>
    <w:rsid w:val="00D66373"/>
    <w:rsid w:val="00D81139"/>
    <w:rsid w:val="00D851C1"/>
    <w:rsid w:val="00D946DB"/>
    <w:rsid w:val="00D9697F"/>
    <w:rsid w:val="00DB3B0D"/>
    <w:rsid w:val="00DC1F57"/>
    <w:rsid w:val="00DC67DE"/>
    <w:rsid w:val="00DD43AC"/>
    <w:rsid w:val="00DD6891"/>
    <w:rsid w:val="00DE2813"/>
    <w:rsid w:val="00DF7FB4"/>
    <w:rsid w:val="00E05392"/>
    <w:rsid w:val="00E3222A"/>
    <w:rsid w:val="00E366CF"/>
    <w:rsid w:val="00E40AF1"/>
    <w:rsid w:val="00E475BA"/>
    <w:rsid w:val="00E52DD9"/>
    <w:rsid w:val="00E6708A"/>
    <w:rsid w:val="00E73B0D"/>
    <w:rsid w:val="00E85257"/>
    <w:rsid w:val="00E86C23"/>
    <w:rsid w:val="00E93EEB"/>
    <w:rsid w:val="00E954F9"/>
    <w:rsid w:val="00E96B6A"/>
    <w:rsid w:val="00EB55C9"/>
    <w:rsid w:val="00EB6696"/>
    <w:rsid w:val="00EC1D17"/>
    <w:rsid w:val="00ED5297"/>
    <w:rsid w:val="00ED7751"/>
    <w:rsid w:val="00EF5B07"/>
    <w:rsid w:val="00F17D8C"/>
    <w:rsid w:val="00F471CF"/>
    <w:rsid w:val="00F613CF"/>
    <w:rsid w:val="00F62326"/>
    <w:rsid w:val="00F640DB"/>
    <w:rsid w:val="00F6679D"/>
    <w:rsid w:val="00F7032B"/>
    <w:rsid w:val="00F80508"/>
    <w:rsid w:val="00F8412C"/>
    <w:rsid w:val="00FA0D7C"/>
    <w:rsid w:val="00FD4BBF"/>
    <w:rsid w:val="00FE3FDC"/>
    <w:rsid w:val="00FE7138"/>
    <w:rsid w:val="00FF594C"/>
    <w:rsid w:val="578A6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2018-05-24T05:10:00Z</dcterms:created>
  <dcterms:modified xsi:type="dcterms:W3CDTF">2019-01-07T01:13:00Z</dcterms:modified>
</cp:coreProperties>
</file>